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23BBB" w:rsidRDefault="00DC36E6">
      <w:pPr>
        <w:jc w:val="center"/>
        <w:rPr>
          <w:b/>
        </w:rPr>
      </w:pPr>
      <w:bookmarkStart w:id="0" w:name="_GoBack"/>
      <w:bookmarkEnd w:id="0"/>
      <w:r>
        <w:rPr>
          <w:b/>
        </w:rPr>
        <w:t>VACANCY ANNOUNCEMENT</w:t>
      </w:r>
    </w:p>
    <w:p w14:paraId="00000002" w14:textId="77777777" w:rsidR="00823BBB" w:rsidRDefault="00823BBB">
      <w:pPr>
        <w:jc w:val="both"/>
      </w:pPr>
    </w:p>
    <w:p w14:paraId="00000003" w14:textId="77777777" w:rsidR="00823BBB" w:rsidRDefault="00DC36E6">
      <w:pPr>
        <w:jc w:val="both"/>
      </w:pPr>
      <w:r>
        <w:t xml:space="preserve">National Institute of Public Finance and Policy (NIPFP) is a premier research institution in public economics and policy. Established in 1976, the institute has made significant contributions in both research and policy formulation at the Centre and State Level in areas of revenue and taxation, fiscal management, public expenditure, macroeconomic matters. </w:t>
      </w:r>
    </w:p>
    <w:p w14:paraId="00000004" w14:textId="77777777" w:rsidR="00823BBB" w:rsidRDefault="00823BBB">
      <w:pPr>
        <w:jc w:val="both"/>
      </w:pPr>
    </w:p>
    <w:p w14:paraId="00000005" w14:textId="2502B7C9" w:rsidR="00823BBB" w:rsidRDefault="00DC36E6">
      <w:pPr>
        <w:jc w:val="both"/>
      </w:pPr>
      <w:r>
        <w:t>NIPFP is looking to hire a Research Fellow to work on</w:t>
      </w:r>
      <w:r w:rsidR="00436086">
        <w:t xml:space="preserve"> analysis of direct tax litigation in India</w:t>
      </w:r>
      <w:r>
        <w:t>.</w:t>
      </w:r>
      <w:r w:rsidR="00436086">
        <w:t xml:space="preserve"> The project requires skilful analysis of orders relating to tax disputes at Income Tax Appellate Tribunal, High Court and Supreme Court. </w:t>
      </w:r>
    </w:p>
    <w:p w14:paraId="27941A71" w14:textId="77777777" w:rsidR="00DC36E6" w:rsidRDefault="00DC36E6">
      <w:pPr>
        <w:jc w:val="both"/>
      </w:pPr>
    </w:p>
    <w:p w14:paraId="2C3A4768" w14:textId="11DA8BA8" w:rsidR="00DC36E6" w:rsidRDefault="00DC36E6">
      <w:pPr>
        <w:jc w:val="both"/>
      </w:pPr>
      <w:r>
        <w:t>The appointment will be purely contractual and for the specific project.</w:t>
      </w:r>
    </w:p>
    <w:p w14:paraId="00000006" w14:textId="77777777" w:rsidR="00823BBB" w:rsidRDefault="00823BBB">
      <w:pPr>
        <w:jc w:val="both"/>
      </w:pPr>
    </w:p>
    <w:p w14:paraId="00000007" w14:textId="77777777" w:rsidR="00823BBB" w:rsidRDefault="00DC36E6">
      <w:pPr>
        <w:jc w:val="both"/>
      </w:pPr>
      <w:r>
        <w:rPr>
          <w:b/>
        </w:rPr>
        <w:t xml:space="preserve">Post Title: </w:t>
      </w:r>
      <w:r>
        <w:t>Research Fellow</w:t>
      </w:r>
    </w:p>
    <w:p w14:paraId="00000008" w14:textId="77777777" w:rsidR="00823BBB" w:rsidRDefault="00823BBB">
      <w:pPr>
        <w:jc w:val="both"/>
      </w:pPr>
    </w:p>
    <w:p w14:paraId="00000009" w14:textId="77777777" w:rsidR="00823BBB" w:rsidRDefault="00DC36E6">
      <w:pPr>
        <w:jc w:val="both"/>
      </w:pPr>
      <w:r>
        <w:rPr>
          <w:b/>
        </w:rPr>
        <w:t xml:space="preserve">No. of Posts: </w:t>
      </w:r>
      <w:r>
        <w:t>1</w:t>
      </w:r>
    </w:p>
    <w:p w14:paraId="0000000A" w14:textId="77777777" w:rsidR="00823BBB" w:rsidRDefault="00823BBB">
      <w:pPr>
        <w:jc w:val="both"/>
      </w:pPr>
    </w:p>
    <w:p w14:paraId="0000000B" w14:textId="77777777" w:rsidR="00823BBB" w:rsidRDefault="00DC36E6">
      <w:pPr>
        <w:jc w:val="both"/>
        <w:rPr>
          <w:b/>
        </w:rPr>
      </w:pPr>
      <w:r>
        <w:rPr>
          <w:b/>
        </w:rPr>
        <w:t>Requirements</w:t>
      </w:r>
    </w:p>
    <w:p w14:paraId="0000000C" w14:textId="1DF1E4C4" w:rsidR="00823BBB" w:rsidRDefault="00DC36E6">
      <w:pPr>
        <w:numPr>
          <w:ilvl w:val="0"/>
          <w:numId w:val="1"/>
        </w:numPr>
        <w:jc w:val="both"/>
      </w:pPr>
      <w:r>
        <w:t>Master’s Degree (Post Graduation - M.A/</w:t>
      </w:r>
      <w:proofErr w:type="spellStart"/>
      <w:r>
        <w:t>MS.c</w:t>
      </w:r>
      <w:proofErr w:type="spellEnd"/>
      <w:r>
        <w:t>) in Economics/ Public Policy or any related field; Bachelor’s/Master’s degree in Law from a recognised university.</w:t>
      </w:r>
    </w:p>
    <w:p w14:paraId="0000000D" w14:textId="77777777" w:rsidR="00823BBB" w:rsidRDefault="00DC36E6">
      <w:pPr>
        <w:numPr>
          <w:ilvl w:val="0"/>
          <w:numId w:val="1"/>
        </w:numPr>
        <w:jc w:val="both"/>
      </w:pPr>
      <w:r>
        <w:t>Candidates with 0-1 years of experience may apply.</w:t>
      </w:r>
    </w:p>
    <w:p w14:paraId="0000000F" w14:textId="542DB540" w:rsidR="00823BBB" w:rsidRDefault="00DC36E6" w:rsidP="00436086">
      <w:pPr>
        <w:numPr>
          <w:ilvl w:val="0"/>
          <w:numId w:val="1"/>
        </w:numPr>
        <w:jc w:val="both"/>
      </w:pPr>
      <w:r>
        <w:t xml:space="preserve">Proficiency in </w:t>
      </w:r>
      <w:r w:rsidR="00436086">
        <w:t>Python and R.</w:t>
      </w:r>
    </w:p>
    <w:p w14:paraId="00000010" w14:textId="1FE5F66E" w:rsidR="00823BBB" w:rsidRDefault="00DC36E6">
      <w:pPr>
        <w:jc w:val="both"/>
      </w:pPr>
      <w:r>
        <w:rPr>
          <w:b/>
        </w:rPr>
        <w:t xml:space="preserve">Remuneration: </w:t>
      </w:r>
      <w:r>
        <w:t>The candidate will be offered a competitive fee based on their qualification, skills and relevant experience.</w:t>
      </w:r>
    </w:p>
    <w:p w14:paraId="00000011" w14:textId="77777777" w:rsidR="00823BBB" w:rsidRDefault="00823BBB">
      <w:pPr>
        <w:jc w:val="both"/>
      </w:pPr>
    </w:p>
    <w:p w14:paraId="00000012" w14:textId="77777777" w:rsidR="00823BBB" w:rsidRDefault="00DC36E6">
      <w:pPr>
        <w:jc w:val="both"/>
      </w:pPr>
      <w:r>
        <w:rPr>
          <w:b/>
        </w:rPr>
        <w:t xml:space="preserve">Job Description: </w:t>
      </w:r>
      <w:r>
        <w:t xml:space="preserve">The incumbent will be required to provide support for data collection and analysis, research and report preparation support to the team in context of the above mentioned project around climate finance and if any other work support needs may arise. </w:t>
      </w:r>
    </w:p>
    <w:p w14:paraId="00000013" w14:textId="77777777" w:rsidR="00823BBB" w:rsidRDefault="00823BBB">
      <w:pPr>
        <w:jc w:val="both"/>
      </w:pPr>
    </w:p>
    <w:p w14:paraId="00000014" w14:textId="10F37405" w:rsidR="00823BBB" w:rsidRDefault="00DC36E6">
      <w:pPr>
        <w:jc w:val="both"/>
      </w:pPr>
      <w:r>
        <w:t xml:space="preserve">Interested candidates may apply with an updated CV and any relevant work samples (not mandatory) via email to </w:t>
      </w:r>
      <w:hyperlink r:id="rId5">
        <w:r>
          <w:rPr>
            <w:b/>
            <w:color w:val="1155CC"/>
            <w:u w:val="single"/>
          </w:rPr>
          <w:t>tax.team@nipfp.org.in</w:t>
        </w:r>
      </w:hyperlink>
      <w:r>
        <w:rPr>
          <w:b/>
        </w:rPr>
        <w:t xml:space="preserve"> </w:t>
      </w:r>
      <w:r>
        <w:t xml:space="preserve">on or before </w:t>
      </w:r>
      <w:r w:rsidR="00436086">
        <w:rPr>
          <w:b/>
        </w:rPr>
        <w:t>5 pm on 09 October 2024</w:t>
      </w:r>
      <w:r>
        <w:t>. Only shortlisted candidates will be contacted for the selection process.</w:t>
      </w:r>
    </w:p>
    <w:p w14:paraId="00000015" w14:textId="77777777" w:rsidR="00823BBB" w:rsidRDefault="00823BBB">
      <w:pPr>
        <w:jc w:val="both"/>
      </w:pPr>
    </w:p>
    <w:p w14:paraId="00000016" w14:textId="77777777" w:rsidR="00823BBB" w:rsidRDefault="00823BBB">
      <w:pPr>
        <w:jc w:val="both"/>
        <w:rPr>
          <w:b/>
        </w:rPr>
      </w:pPr>
    </w:p>
    <w:p w14:paraId="00000017" w14:textId="77777777" w:rsidR="00823BBB" w:rsidRDefault="00823BBB">
      <w:pPr>
        <w:jc w:val="both"/>
        <w:rPr>
          <w:b/>
        </w:rPr>
      </w:pPr>
    </w:p>
    <w:sectPr w:rsidR="00823BB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47CEA"/>
    <w:multiLevelType w:val="multilevel"/>
    <w:tmpl w:val="BEA68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BBB"/>
    <w:rsid w:val="00436086"/>
    <w:rsid w:val="00736D6E"/>
    <w:rsid w:val="00823BBB"/>
    <w:rsid w:val="00DC36E6"/>
    <w:rsid w:val="00F7540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CB8B2-C54F-418A-B2AC-644864C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x.team@nipfp.or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D-355</dc:creator>
  <cp:lastModifiedBy>D397</cp:lastModifiedBy>
  <cp:revision>2</cp:revision>
  <dcterms:created xsi:type="dcterms:W3CDTF">2024-10-04T07:32:00Z</dcterms:created>
  <dcterms:modified xsi:type="dcterms:W3CDTF">2024-10-04T07:32:00Z</dcterms:modified>
</cp:coreProperties>
</file>